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E2" w:rsidRPr="00A55441" w:rsidRDefault="00523144" w:rsidP="005E67E2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>
        <w:rPr>
          <w:noProof/>
          <w:lang w:val="vi-VN" w:eastAsia="vi-VN"/>
        </w:rPr>
        <w:drawing>
          <wp:inline distT="0" distB="0" distL="0" distR="0">
            <wp:extent cx="1838325" cy="876300"/>
            <wp:effectExtent l="19050" t="0" r="9525" b="0"/>
            <wp:docPr id="3" name="Picture 3" descr="logo 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144" w:rsidRDefault="00523144" w:rsidP="003C4DC1">
      <w:pPr>
        <w:tabs>
          <w:tab w:val="left" w:pos="705"/>
        </w:tabs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p w:rsidR="003C4DC1" w:rsidRPr="00523144" w:rsidRDefault="0090763F" w:rsidP="003C4DC1">
      <w:pPr>
        <w:tabs>
          <w:tab w:val="left" w:pos="705"/>
        </w:tabs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523144">
        <w:rPr>
          <w:rFonts w:ascii="Times New Roman" w:hAnsi="Times New Roman"/>
          <w:b/>
          <w:color w:val="FF0000"/>
          <w:sz w:val="28"/>
          <w:szCs w:val="32"/>
        </w:rPr>
        <w:t xml:space="preserve">CHƯƠNG TRÌNH </w:t>
      </w:r>
      <w:r w:rsidR="003C4DC1" w:rsidRPr="00523144">
        <w:rPr>
          <w:rFonts w:ascii="Times New Roman" w:hAnsi="Times New Roman"/>
          <w:b/>
          <w:color w:val="FF0000"/>
          <w:sz w:val="28"/>
          <w:szCs w:val="28"/>
        </w:rPr>
        <w:t xml:space="preserve">TỔ CHỨC </w:t>
      </w:r>
      <w:r w:rsidR="00BA3E97" w:rsidRPr="00523144">
        <w:rPr>
          <w:rFonts w:ascii="Times New Roman" w:hAnsi="Times New Roman"/>
          <w:b/>
          <w:color w:val="FF0000"/>
          <w:sz w:val="28"/>
          <w:szCs w:val="28"/>
        </w:rPr>
        <w:t>HỘI THẢO</w:t>
      </w:r>
      <w:r w:rsidR="003C4DC1" w:rsidRPr="00523144">
        <w:rPr>
          <w:rFonts w:ascii="Times New Roman" w:hAnsi="Times New Roman"/>
          <w:b/>
          <w:color w:val="FF0000"/>
          <w:sz w:val="28"/>
          <w:szCs w:val="28"/>
        </w:rPr>
        <w:t>:</w:t>
      </w:r>
      <w:r w:rsidR="003C4DC1">
        <w:rPr>
          <w:rFonts w:ascii="Times New Roman" w:hAnsi="Times New Roman"/>
          <w:b/>
          <w:sz w:val="28"/>
          <w:szCs w:val="28"/>
        </w:rPr>
        <w:t xml:space="preserve"> </w:t>
      </w:r>
      <w:r w:rsidR="003C4DC1">
        <w:rPr>
          <w:rFonts w:ascii="Times New Roman" w:hAnsi="Times New Roman"/>
          <w:b/>
          <w:sz w:val="28"/>
          <w:szCs w:val="28"/>
        </w:rPr>
        <w:br/>
      </w:r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>“</w:t>
      </w:r>
      <w:proofErr w:type="spellStart"/>
      <w:r w:rsidR="00A54E78" w:rsidRPr="00523144">
        <w:rPr>
          <w:rFonts w:ascii="Times New Roman" w:hAnsi="Times New Roman"/>
          <w:b/>
          <w:color w:val="0070C0"/>
          <w:sz w:val="28"/>
          <w:szCs w:val="28"/>
        </w:rPr>
        <w:t>Cập</w:t>
      </w:r>
      <w:proofErr w:type="spellEnd"/>
      <w:r w:rsidR="00A54E78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A54E78" w:rsidRPr="00523144">
        <w:rPr>
          <w:rFonts w:ascii="Times New Roman" w:hAnsi="Times New Roman"/>
          <w:b/>
          <w:color w:val="0070C0"/>
          <w:sz w:val="28"/>
          <w:szCs w:val="28"/>
        </w:rPr>
        <w:t>nhật</w:t>
      </w:r>
      <w:proofErr w:type="spellEnd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>chẩn</w:t>
      </w:r>
      <w:proofErr w:type="spellEnd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>đoán</w:t>
      </w:r>
      <w:proofErr w:type="spellEnd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>và</w:t>
      </w:r>
      <w:proofErr w:type="spellEnd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>xử</w:t>
      </w:r>
      <w:proofErr w:type="spellEnd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4824AD" w:rsidRPr="00523144">
        <w:rPr>
          <w:rFonts w:ascii="Times New Roman" w:hAnsi="Times New Roman"/>
          <w:b/>
          <w:color w:val="0070C0"/>
          <w:sz w:val="28"/>
          <w:szCs w:val="28"/>
        </w:rPr>
        <w:t>trí</w:t>
      </w:r>
      <w:proofErr w:type="spellEnd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>dị</w:t>
      </w:r>
      <w:proofErr w:type="spellEnd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>dạng</w:t>
      </w:r>
      <w:proofErr w:type="spellEnd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>hậu</w:t>
      </w:r>
      <w:proofErr w:type="spellEnd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>môn</w:t>
      </w:r>
      <w:proofErr w:type="spellEnd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>trực</w:t>
      </w:r>
      <w:proofErr w:type="spellEnd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>tràng</w:t>
      </w:r>
      <w:proofErr w:type="spellEnd"/>
      <w:r w:rsidR="003C4DC1" w:rsidRPr="00523144">
        <w:rPr>
          <w:rFonts w:ascii="Times New Roman" w:hAnsi="Times New Roman"/>
          <w:b/>
          <w:color w:val="0070C0"/>
          <w:sz w:val="28"/>
          <w:szCs w:val="28"/>
        </w:rPr>
        <w:t>”</w:t>
      </w:r>
    </w:p>
    <w:p w:rsidR="003C4DC1" w:rsidRPr="00523144" w:rsidRDefault="003C4DC1" w:rsidP="003C4DC1">
      <w:pPr>
        <w:tabs>
          <w:tab w:val="left" w:pos="705"/>
        </w:tabs>
        <w:spacing w:after="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523144">
        <w:rPr>
          <w:rFonts w:ascii="Times New Roman" w:hAnsi="Times New Roman"/>
          <w:b/>
          <w:color w:val="0070C0"/>
          <w:sz w:val="28"/>
          <w:szCs w:val="28"/>
        </w:rPr>
        <w:t>Từ</w:t>
      </w:r>
      <w:proofErr w:type="spellEnd"/>
      <w:r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523144">
        <w:rPr>
          <w:rFonts w:ascii="Times New Roman" w:hAnsi="Times New Roman"/>
          <w:b/>
          <w:color w:val="0070C0"/>
          <w:sz w:val="28"/>
          <w:szCs w:val="28"/>
        </w:rPr>
        <w:t>ngày</w:t>
      </w:r>
      <w:proofErr w:type="spellEnd"/>
      <w:r w:rsidRPr="00523144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r w:rsidR="00414B1D" w:rsidRPr="00523144">
        <w:rPr>
          <w:rFonts w:ascii="Times New Roman" w:hAnsi="Times New Roman"/>
          <w:b/>
          <w:color w:val="0070C0"/>
          <w:sz w:val="28"/>
          <w:szCs w:val="28"/>
        </w:rPr>
        <w:t>11/</w:t>
      </w:r>
      <w:r w:rsidRPr="00523144">
        <w:rPr>
          <w:rFonts w:ascii="Times New Roman" w:hAnsi="Times New Roman"/>
          <w:b/>
          <w:color w:val="0070C0"/>
          <w:sz w:val="28"/>
          <w:szCs w:val="28"/>
        </w:rPr>
        <w:t>12 – 10/12/2019</w:t>
      </w:r>
    </w:p>
    <w:p w:rsidR="0090763F" w:rsidRDefault="0090763F" w:rsidP="003C4DC1">
      <w:pPr>
        <w:spacing w:after="0"/>
        <w:jc w:val="center"/>
        <w:rPr>
          <w:rFonts w:ascii="Times New Roman" w:hAnsi="Times New Roman"/>
          <w:b/>
          <w:sz w:val="12"/>
          <w:szCs w:val="26"/>
        </w:rPr>
      </w:pPr>
    </w:p>
    <w:p w:rsidR="00452F5E" w:rsidRPr="00523144" w:rsidRDefault="00E217FF" w:rsidP="00E217FF">
      <w:pPr>
        <w:spacing w:after="0"/>
        <w:jc w:val="both"/>
        <w:rPr>
          <w:rFonts w:ascii="Times New Roman" w:hAnsi="Times New Roman"/>
          <w:b/>
          <w:i/>
          <w:color w:val="0000CC"/>
          <w:sz w:val="28"/>
          <w:szCs w:val="28"/>
        </w:rPr>
      </w:pPr>
      <w:proofErr w:type="spellStart"/>
      <w:r w:rsidRPr="00523144">
        <w:rPr>
          <w:rFonts w:ascii="Times New Roman" w:hAnsi="Times New Roman"/>
          <w:b/>
          <w:i/>
          <w:color w:val="0000CC"/>
          <w:sz w:val="28"/>
          <w:szCs w:val="28"/>
        </w:rPr>
        <w:t>Chủ</w:t>
      </w:r>
      <w:proofErr w:type="spellEnd"/>
      <w:r w:rsidRPr="00523144">
        <w:rPr>
          <w:rFonts w:ascii="Times New Roman" w:hAnsi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523144">
        <w:rPr>
          <w:rFonts w:ascii="Times New Roman" w:hAnsi="Times New Roman"/>
          <w:b/>
          <w:i/>
          <w:color w:val="0000CC"/>
          <w:sz w:val="28"/>
          <w:szCs w:val="28"/>
        </w:rPr>
        <w:t>tọa</w:t>
      </w:r>
      <w:proofErr w:type="spellEnd"/>
      <w:r w:rsidRPr="00523144">
        <w:rPr>
          <w:rFonts w:ascii="Times New Roman" w:hAnsi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523144">
        <w:rPr>
          <w:rFonts w:ascii="Times New Roman" w:hAnsi="Times New Roman"/>
          <w:b/>
          <w:i/>
          <w:color w:val="0000CC"/>
          <w:sz w:val="28"/>
          <w:szCs w:val="28"/>
        </w:rPr>
        <w:t>đoàn</w:t>
      </w:r>
      <w:proofErr w:type="spellEnd"/>
      <w:r w:rsidR="00FE56F1" w:rsidRPr="00523144">
        <w:rPr>
          <w:rFonts w:ascii="Times New Roman" w:hAnsi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="00FE56F1" w:rsidRPr="00523144">
        <w:rPr>
          <w:rFonts w:ascii="Times New Roman" w:hAnsi="Times New Roman"/>
          <w:b/>
          <w:i/>
          <w:color w:val="0000CC"/>
          <w:sz w:val="28"/>
          <w:szCs w:val="28"/>
        </w:rPr>
        <w:t>và</w:t>
      </w:r>
      <w:proofErr w:type="spellEnd"/>
      <w:r w:rsidR="00FE56F1" w:rsidRPr="00523144">
        <w:rPr>
          <w:rFonts w:ascii="Times New Roman" w:hAnsi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="00FE56F1" w:rsidRPr="00523144">
        <w:rPr>
          <w:rFonts w:ascii="Times New Roman" w:hAnsi="Times New Roman"/>
          <w:b/>
          <w:i/>
          <w:color w:val="0000CC"/>
          <w:sz w:val="28"/>
          <w:szCs w:val="28"/>
        </w:rPr>
        <w:t>Báo</w:t>
      </w:r>
      <w:proofErr w:type="spellEnd"/>
      <w:r w:rsidR="00FE56F1" w:rsidRPr="00523144">
        <w:rPr>
          <w:rFonts w:ascii="Times New Roman" w:hAnsi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="00FE56F1" w:rsidRPr="00523144">
        <w:rPr>
          <w:rFonts w:ascii="Times New Roman" w:hAnsi="Times New Roman"/>
          <w:b/>
          <w:i/>
          <w:color w:val="0000CC"/>
          <w:sz w:val="28"/>
          <w:szCs w:val="28"/>
        </w:rPr>
        <w:t>cáo</w:t>
      </w:r>
      <w:proofErr w:type="spellEnd"/>
      <w:r w:rsidR="00FE56F1" w:rsidRPr="00523144">
        <w:rPr>
          <w:rFonts w:ascii="Times New Roman" w:hAnsi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="00FE56F1" w:rsidRPr="00523144">
        <w:rPr>
          <w:rFonts w:ascii="Times New Roman" w:hAnsi="Times New Roman"/>
          <w:b/>
          <w:i/>
          <w:color w:val="0000CC"/>
          <w:sz w:val="28"/>
          <w:szCs w:val="28"/>
        </w:rPr>
        <w:t>viên</w:t>
      </w:r>
      <w:proofErr w:type="spellEnd"/>
      <w:r w:rsidRPr="00523144">
        <w:rPr>
          <w:rFonts w:ascii="Times New Roman" w:hAnsi="Times New Roman"/>
          <w:b/>
          <w:i/>
          <w:color w:val="0000CC"/>
          <w:sz w:val="28"/>
          <w:szCs w:val="28"/>
        </w:rPr>
        <w:t>:</w:t>
      </w:r>
    </w:p>
    <w:p w:rsidR="00FD5400" w:rsidRPr="00367490" w:rsidRDefault="006C574D" w:rsidP="00FD540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>GS.</w:t>
      </w:r>
      <w:r w:rsidR="00452F5E" w:rsidRPr="00367490">
        <w:rPr>
          <w:rFonts w:ascii="Times New Roman" w:hAnsi="Times New Roman"/>
          <w:color w:val="0070C0"/>
          <w:sz w:val="24"/>
          <w:szCs w:val="24"/>
        </w:rPr>
        <w:t>TS</w:t>
      </w:r>
      <w:r w:rsidRPr="00367490">
        <w:rPr>
          <w:rFonts w:ascii="Times New Roman" w:hAnsi="Times New Roman"/>
          <w:color w:val="0070C0"/>
          <w:sz w:val="24"/>
          <w:szCs w:val="24"/>
        </w:rPr>
        <w:t>.BS</w:t>
      </w:r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Nguyễn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Thanh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Liêm</w:t>
      </w:r>
      <w:proofErr w:type="spellEnd"/>
      <w:r w:rsidR="00FD5400" w:rsidRPr="00367490">
        <w:rPr>
          <w:rFonts w:ascii="Times New Roman" w:hAnsi="Times New Roman"/>
          <w:color w:val="0070C0"/>
          <w:sz w:val="24"/>
          <w:szCs w:val="24"/>
        </w:rPr>
        <w:t xml:space="preserve">: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Chủ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tịch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Hội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Ngoại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nhi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Việt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Nam</w:t>
      </w:r>
      <w:r w:rsidR="00E32FD5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452F5E" w:rsidRPr="00367490" w:rsidRDefault="00E217FF" w:rsidP="00367490">
      <w:pPr>
        <w:pStyle w:val="ListParagraph"/>
        <w:spacing w:after="0" w:line="360" w:lineRule="auto"/>
        <w:ind w:left="2880"/>
        <w:jc w:val="both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Viện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trưởng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Viện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Nghiên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cứu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</w:t>
      </w:r>
      <w:r w:rsidR="00452F5E" w:rsidRPr="00367490">
        <w:rPr>
          <w:rFonts w:ascii="Times New Roman" w:hAnsi="Times New Roman"/>
          <w:color w:val="0070C0"/>
          <w:sz w:val="24"/>
          <w:szCs w:val="24"/>
        </w:rPr>
        <w:t>ế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bào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gốc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và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công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nghê</w:t>
      </w:r>
      <w:proofErr w:type="spellEnd"/>
      <w:r w:rsidR="00452F5E" w:rsidRPr="00367490">
        <w:rPr>
          <w:rFonts w:ascii="Times New Roman" w:hAnsi="Times New Roman"/>
          <w:color w:val="0070C0"/>
          <w:sz w:val="24"/>
          <w:szCs w:val="24"/>
        </w:rPr>
        <w:t xml:space="preserve"> gen </w:t>
      </w:r>
      <w:proofErr w:type="spellStart"/>
      <w:r w:rsidR="00452F5E" w:rsidRPr="00367490">
        <w:rPr>
          <w:rFonts w:ascii="Times New Roman" w:hAnsi="Times New Roman"/>
          <w:color w:val="0070C0"/>
          <w:sz w:val="24"/>
          <w:szCs w:val="24"/>
        </w:rPr>
        <w:t>Vinmec</w:t>
      </w:r>
      <w:proofErr w:type="spellEnd"/>
    </w:p>
    <w:p w:rsidR="006C574D" w:rsidRPr="00367490" w:rsidRDefault="006C574D" w:rsidP="006C574D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 xml:space="preserve">GS.TS.BS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Trần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Đông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A: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Cố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vấn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chuyên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môn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của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Bệnh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viện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Nhi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Đồng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2</w:t>
      </w:r>
    </w:p>
    <w:p w:rsidR="004824AD" w:rsidRPr="00367490" w:rsidRDefault="00FE56F1" w:rsidP="00FD540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 xml:space="preserve">PGS.TS.BS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Trương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Nguyễn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Uy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Linh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: </w:t>
      </w:r>
      <w:proofErr w:type="spellStart"/>
      <w:r w:rsidR="004824AD" w:rsidRPr="00367490">
        <w:rPr>
          <w:rFonts w:ascii="Times New Roman" w:hAnsi="Times New Roman"/>
          <w:color w:val="0070C0"/>
          <w:sz w:val="24"/>
          <w:szCs w:val="24"/>
        </w:rPr>
        <w:t>Chủ</w:t>
      </w:r>
      <w:proofErr w:type="spellEnd"/>
      <w:r w:rsidR="004824AD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824AD" w:rsidRPr="00367490">
        <w:rPr>
          <w:rFonts w:ascii="Times New Roman" w:hAnsi="Times New Roman"/>
          <w:color w:val="0070C0"/>
          <w:sz w:val="24"/>
          <w:szCs w:val="24"/>
        </w:rPr>
        <w:t>nhiệm</w:t>
      </w:r>
      <w:proofErr w:type="spellEnd"/>
      <w:r w:rsidR="004824AD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E217FF" w:rsidRPr="00367490">
        <w:rPr>
          <w:rFonts w:ascii="Times New Roman" w:hAnsi="Times New Roman"/>
          <w:color w:val="0070C0"/>
          <w:sz w:val="24"/>
          <w:szCs w:val="24"/>
        </w:rPr>
        <w:t>bộ</w:t>
      </w:r>
      <w:proofErr w:type="spellEnd"/>
      <w:r w:rsidR="00E217FF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E217FF" w:rsidRPr="00367490">
        <w:rPr>
          <w:rFonts w:ascii="Times New Roman" w:hAnsi="Times New Roman"/>
          <w:color w:val="0070C0"/>
          <w:sz w:val="24"/>
          <w:szCs w:val="24"/>
        </w:rPr>
        <w:t>môn</w:t>
      </w:r>
      <w:proofErr w:type="spellEnd"/>
      <w:r w:rsidR="004824AD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824AD" w:rsidRPr="00367490">
        <w:rPr>
          <w:rFonts w:ascii="Times New Roman" w:hAnsi="Times New Roman"/>
          <w:color w:val="0070C0"/>
          <w:sz w:val="24"/>
          <w:szCs w:val="24"/>
        </w:rPr>
        <w:t>Ngoại</w:t>
      </w:r>
      <w:proofErr w:type="spellEnd"/>
      <w:r w:rsidR="004824AD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4824AD" w:rsidRPr="00367490">
        <w:rPr>
          <w:rFonts w:ascii="Times New Roman" w:hAnsi="Times New Roman"/>
          <w:color w:val="0070C0"/>
          <w:sz w:val="24"/>
          <w:szCs w:val="24"/>
        </w:rPr>
        <w:t>Nhi</w:t>
      </w:r>
      <w:proofErr w:type="spellEnd"/>
      <w:r w:rsidR="004824AD" w:rsidRPr="00367490">
        <w:rPr>
          <w:rFonts w:ascii="Times New Roman" w:hAnsi="Times New Roman"/>
          <w:color w:val="0070C0"/>
          <w:sz w:val="24"/>
          <w:szCs w:val="24"/>
        </w:rPr>
        <w:t xml:space="preserve"> Đ</w:t>
      </w:r>
      <w:r w:rsidR="00E217FF" w:rsidRPr="00367490">
        <w:rPr>
          <w:rFonts w:ascii="Times New Roman" w:hAnsi="Times New Roman"/>
          <w:color w:val="0070C0"/>
          <w:sz w:val="24"/>
          <w:szCs w:val="24"/>
        </w:rPr>
        <w:t>H</w:t>
      </w:r>
      <w:r w:rsidR="004824AD" w:rsidRPr="00367490">
        <w:rPr>
          <w:rFonts w:ascii="Times New Roman" w:hAnsi="Times New Roman"/>
          <w:color w:val="0070C0"/>
          <w:sz w:val="24"/>
          <w:szCs w:val="24"/>
        </w:rPr>
        <w:t xml:space="preserve"> Y </w:t>
      </w:r>
      <w:proofErr w:type="spellStart"/>
      <w:r w:rsidR="004824AD" w:rsidRPr="00367490">
        <w:rPr>
          <w:rFonts w:ascii="Times New Roman" w:hAnsi="Times New Roman"/>
          <w:color w:val="0070C0"/>
          <w:sz w:val="24"/>
          <w:szCs w:val="24"/>
        </w:rPr>
        <w:t>Dược</w:t>
      </w:r>
      <w:proofErr w:type="spellEnd"/>
      <w:r w:rsidR="004824AD" w:rsidRPr="00367490">
        <w:rPr>
          <w:rFonts w:ascii="Times New Roman" w:hAnsi="Times New Roman"/>
          <w:color w:val="0070C0"/>
          <w:sz w:val="24"/>
          <w:szCs w:val="24"/>
        </w:rPr>
        <w:t xml:space="preserve"> TP. HCM</w:t>
      </w:r>
    </w:p>
    <w:p w:rsidR="004824AD" w:rsidRPr="00367490" w:rsidRDefault="004824AD" w:rsidP="00FD540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 xml:space="preserve">TS. BS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Phạm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Duy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Hiền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: </w:t>
      </w:r>
      <w:proofErr w:type="spellStart"/>
      <w:r w:rsidR="00E217FF" w:rsidRPr="00367490">
        <w:rPr>
          <w:rFonts w:ascii="Times New Roman" w:hAnsi="Times New Roman"/>
          <w:color w:val="0070C0"/>
          <w:sz w:val="24"/>
          <w:szCs w:val="24"/>
        </w:rPr>
        <w:t>Phó</w:t>
      </w:r>
      <w:proofErr w:type="spellEnd"/>
      <w:r w:rsidR="00E217FF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E217FF" w:rsidRPr="00367490">
        <w:rPr>
          <w:rFonts w:ascii="Times New Roman" w:hAnsi="Times New Roman"/>
          <w:color w:val="0070C0"/>
          <w:sz w:val="24"/>
          <w:szCs w:val="24"/>
        </w:rPr>
        <w:t>Giám</w:t>
      </w:r>
      <w:proofErr w:type="spellEnd"/>
      <w:r w:rsidR="00E217FF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E217FF" w:rsidRPr="00367490">
        <w:rPr>
          <w:rFonts w:ascii="Times New Roman" w:hAnsi="Times New Roman"/>
          <w:color w:val="0070C0"/>
          <w:sz w:val="24"/>
          <w:szCs w:val="24"/>
        </w:rPr>
        <w:t>Đốc</w:t>
      </w:r>
      <w:proofErr w:type="spellEnd"/>
      <w:r w:rsidR="000D4FC1" w:rsidRPr="00367490">
        <w:rPr>
          <w:rFonts w:ascii="Times New Roman" w:hAnsi="Times New Roman"/>
          <w:color w:val="0070C0"/>
          <w:sz w:val="24"/>
          <w:szCs w:val="24"/>
        </w:rPr>
        <w:t xml:space="preserve"> -</w:t>
      </w:r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Bệnh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viện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Nhi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Trung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Ương</w:t>
      </w:r>
      <w:proofErr w:type="spellEnd"/>
    </w:p>
    <w:p w:rsidR="002B2F5D" w:rsidRPr="00367490" w:rsidRDefault="004824AD" w:rsidP="00FD540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 xml:space="preserve">PGS.TS.BS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Trần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Ngọc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Sơn</w:t>
      </w:r>
      <w:proofErr w:type="spellEnd"/>
      <w:r w:rsidR="00E217FF" w:rsidRPr="00367490">
        <w:rPr>
          <w:rFonts w:ascii="Times New Roman" w:hAnsi="Times New Roman"/>
          <w:color w:val="0070C0"/>
          <w:sz w:val="24"/>
          <w:szCs w:val="24"/>
        </w:rPr>
        <w:t>:</w:t>
      </w:r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0174E" w:rsidRPr="00367490">
        <w:rPr>
          <w:rFonts w:ascii="Times New Roman" w:hAnsi="Times New Roman"/>
          <w:color w:val="0070C0"/>
          <w:sz w:val="24"/>
          <w:szCs w:val="24"/>
        </w:rPr>
        <w:t>Phó</w:t>
      </w:r>
      <w:proofErr w:type="spellEnd"/>
      <w:r w:rsidR="00F0174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0174E" w:rsidRPr="00367490">
        <w:rPr>
          <w:rFonts w:ascii="Times New Roman" w:hAnsi="Times New Roman"/>
          <w:color w:val="0070C0"/>
          <w:sz w:val="24"/>
          <w:szCs w:val="24"/>
        </w:rPr>
        <w:t>Giám</w:t>
      </w:r>
      <w:proofErr w:type="spellEnd"/>
      <w:r w:rsidR="00F0174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0174E" w:rsidRPr="00367490">
        <w:rPr>
          <w:rFonts w:ascii="Times New Roman" w:hAnsi="Times New Roman"/>
          <w:color w:val="0070C0"/>
          <w:sz w:val="24"/>
          <w:szCs w:val="24"/>
        </w:rPr>
        <w:t>Đốc</w:t>
      </w:r>
      <w:proofErr w:type="spellEnd"/>
      <w:r w:rsidR="00F0174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D4FC1" w:rsidRPr="00367490">
        <w:rPr>
          <w:rFonts w:ascii="Times New Roman" w:hAnsi="Times New Roman"/>
          <w:color w:val="0070C0"/>
          <w:sz w:val="24"/>
          <w:szCs w:val="24"/>
        </w:rPr>
        <w:t>-</w:t>
      </w:r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0174E" w:rsidRPr="00367490">
        <w:rPr>
          <w:rFonts w:ascii="Times New Roman" w:hAnsi="Times New Roman"/>
          <w:color w:val="0070C0"/>
          <w:sz w:val="24"/>
          <w:szCs w:val="24"/>
        </w:rPr>
        <w:t>Bệnh</w:t>
      </w:r>
      <w:proofErr w:type="spellEnd"/>
      <w:r w:rsidR="00F0174E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0174E" w:rsidRPr="00367490">
        <w:rPr>
          <w:rFonts w:ascii="Times New Roman" w:hAnsi="Times New Roman"/>
          <w:color w:val="0070C0"/>
          <w:sz w:val="24"/>
          <w:szCs w:val="24"/>
        </w:rPr>
        <w:t>viện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Saint-Paul</w:t>
      </w:r>
    </w:p>
    <w:p w:rsidR="005E67E2" w:rsidRPr="00367490" w:rsidRDefault="004824AD" w:rsidP="00FD540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 xml:space="preserve">TS.BS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Trần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Thanh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Trí</w:t>
      </w:r>
      <w:proofErr w:type="spellEnd"/>
      <w:r w:rsidR="000D4FC1" w:rsidRPr="00367490">
        <w:rPr>
          <w:rFonts w:ascii="Times New Roman" w:hAnsi="Times New Roman"/>
          <w:color w:val="0070C0"/>
          <w:sz w:val="24"/>
          <w:szCs w:val="24"/>
        </w:rPr>
        <w:t xml:space="preserve">: </w:t>
      </w:r>
      <w:proofErr w:type="spellStart"/>
      <w:r w:rsidR="000D4FC1" w:rsidRPr="00367490">
        <w:rPr>
          <w:rFonts w:ascii="Times New Roman" w:hAnsi="Times New Roman"/>
          <w:color w:val="0070C0"/>
          <w:sz w:val="24"/>
          <w:szCs w:val="24"/>
        </w:rPr>
        <w:t>Trưởng</w:t>
      </w:r>
      <w:proofErr w:type="spellEnd"/>
      <w:r w:rsidR="000D4FC1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D4FC1" w:rsidRPr="00367490">
        <w:rPr>
          <w:rFonts w:ascii="Times New Roman" w:hAnsi="Times New Roman"/>
          <w:color w:val="0070C0"/>
          <w:sz w:val="24"/>
          <w:szCs w:val="24"/>
        </w:rPr>
        <w:t>khoa</w:t>
      </w:r>
      <w:proofErr w:type="spellEnd"/>
      <w:r w:rsidR="000D4FC1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D4FC1" w:rsidRPr="00367490">
        <w:rPr>
          <w:rFonts w:ascii="Times New Roman" w:hAnsi="Times New Roman"/>
          <w:color w:val="0070C0"/>
          <w:sz w:val="24"/>
          <w:szCs w:val="24"/>
        </w:rPr>
        <w:t>Ngoại</w:t>
      </w:r>
      <w:proofErr w:type="spellEnd"/>
      <w:r w:rsidR="000D4FC1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D4FC1" w:rsidRPr="00367490">
        <w:rPr>
          <w:rFonts w:ascii="Times New Roman" w:hAnsi="Times New Roman"/>
          <w:color w:val="0070C0"/>
          <w:sz w:val="24"/>
          <w:szCs w:val="24"/>
        </w:rPr>
        <w:t>tổng</w:t>
      </w:r>
      <w:proofErr w:type="spellEnd"/>
      <w:r w:rsidR="000D4FC1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D4FC1" w:rsidRPr="00367490">
        <w:rPr>
          <w:rFonts w:ascii="Times New Roman" w:hAnsi="Times New Roman"/>
          <w:color w:val="0070C0"/>
          <w:sz w:val="24"/>
          <w:szCs w:val="24"/>
        </w:rPr>
        <w:t>hợp</w:t>
      </w:r>
      <w:proofErr w:type="spellEnd"/>
      <w:r w:rsidR="000D4FC1" w:rsidRPr="00367490">
        <w:rPr>
          <w:rFonts w:ascii="Times New Roman" w:hAnsi="Times New Roman"/>
          <w:color w:val="0070C0"/>
          <w:sz w:val="24"/>
          <w:szCs w:val="24"/>
        </w:rPr>
        <w:t xml:space="preserve"> – </w:t>
      </w:r>
      <w:proofErr w:type="spellStart"/>
      <w:r w:rsidR="000D4FC1" w:rsidRPr="00367490">
        <w:rPr>
          <w:rFonts w:ascii="Times New Roman" w:hAnsi="Times New Roman"/>
          <w:color w:val="0070C0"/>
          <w:sz w:val="24"/>
          <w:szCs w:val="24"/>
        </w:rPr>
        <w:t>Bệnh</w:t>
      </w:r>
      <w:proofErr w:type="spellEnd"/>
      <w:r w:rsidR="000D4FC1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D4FC1" w:rsidRPr="00367490">
        <w:rPr>
          <w:rFonts w:ascii="Times New Roman" w:hAnsi="Times New Roman"/>
          <w:color w:val="0070C0"/>
          <w:sz w:val="24"/>
          <w:szCs w:val="24"/>
        </w:rPr>
        <w:t>viện</w:t>
      </w:r>
      <w:proofErr w:type="spellEnd"/>
      <w:r w:rsidR="00FD5400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D5400" w:rsidRPr="00367490">
        <w:rPr>
          <w:rFonts w:ascii="Times New Roman" w:hAnsi="Times New Roman"/>
          <w:color w:val="0070C0"/>
          <w:sz w:val="24"/>
          <w:szCs w:val="24"/>
        </w:rPr>
        <w:t>Nhi</w:t>
      </w:r>
      <w:proofErr w:type="spellEnd"/>
      <w:r w:rsidR="00FD5400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FD5400" w:rsidRPr="00367490">
        <w:rPr>
          <w:rFonts w:ascii="Times New Roman" w:hAnsi="Times New Roman"/>
          <w:color w:val="0070C0"/>
          <w:sz w:val="24"/>
          <w:szCs w:val="24"/>
        </w:rPr>
        <w:t>Đồng</w:t>
      </w:r>
      <w:proofErr w:type="spellEnd"/>
      <w:r w:rsidR="00FD5400" w:rsidRPr="00367490">
        <w:rPr>
          <w:rFonts w:ascii="Times New Roman" w:hAnsi="Times New Roman"/>
          <w:color w:val="0070C0"/>
          <w:sz w:val="24"/>
          <w:szCs w:val="24"/>
        </w:rPr>
        <w:t xml:space="preserve"> 2</w:t>
      </w:r>
    </w:p>
    <w:p w:rsidR="00FE56F1" w:rsidRPr="00367490" w:rsidRDefault="00FE56F1" w:rsidP="00FD5400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 xml:space="preserve">BS.CK2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Nguyễn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Hữu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Chí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: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Trưởng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khoa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F3856" w:rsidRPr="00367490">
        <w:rPr>
          <w:rFonts w:ascii="Times New Roman" w:hAnsi="Times New Roman"/>
          <w:color w:val="0070C0"/>
          <w:sz w:val="24"/>
          <w:szCs w:val="24"/>
        </w:rPr>
        <w:t>Chẩn</w:t>
      </w:r>
      <w:proofErr w:type="spellEnd"/>
      <w:r w:rsidR="000F3856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F3856" w:rsidRPr="00367490">
        <w:rPr>
          <w:rFonts w:ascii="Times New Roman" w:hAnsi="Times New Roman"/>
          <w:color w:val="0070C0"/>
          <w:sz w:val="24"/>
          <w:szCs w:val="24"/>
        </w:rPr>
        <w:t>đoán</w:t>
      </w:r>
      <w:proofErr w:type="spellEnd"/>
      <w:r w:rsidR="000F3856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F3856" w:rsidRPr="00367490">
        <w:rPr>
          <w:rFonts w:ascii="Times New Roman" w:hAnsi="Times New Roman"/>
          <w:color w:val="0070C0"/>
          <w:sz w:val="24"/>
          <w:szCs w:val="24"/>
        </w:rPr>
        <w:t>hình</w:t>
      </w:r>
      <w:proofErr w:type="spellEnd"/>
      <w:r w:rsidR="000F3856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F3856" w:rsidRPr="00367490">
        <w:rPr>
          <w:rFonts w:ascii="Times New Roman" w:hAnsi="Times New Roman"/>
          <w:color w:val="0070C0"/>
          <w:sz w:val="24"/>
          <w:szCs w:val="24"/>
        </w:rPr>
        <w:t>ảnh</w:t>
      </w:r>
      <w:proofErr w:type="spellEnd"/>
      <w:r w:rsidR="000F3856" w:rsidRPr="00367490">
        <w:rPr>
          <w:rFonts w:ascii="Times New Roman" w:hAnsi="Times New Roman"/>
          <w:color w:val="0070C0"/>
          <w:sz w:val="24"/>
          <w:szCs w:val="24"/>
        </w:rPr>
        <w:t xml:space="preserve"> – </w:t>
      </w:r>
      <w:proofErr w:type="spellStart"/>
      <w:r w:rsidR="000F3856" w:rsidRPr="00367490">
        <w:rPr>
          <w:rFonts w:ascii="Times New Roman" w:hAnsi="Times New Roman"/>
          <w:color w:val="0070C0"/>
          <w:sz w:val="24"/>
          <w:szCs w:val="24"/>
        </w:rPr>
        <w:t>Bệnh</w:t>
      </w:r>
      <w:proofErr w:type="spellEnd"/>
      <w:r w:rsidR="000F3856"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0F3856" w:rsidRPr="00367490">
        <w:rPr>
          <w:rFonts w:ascii="Times New Roman" w:hAnsi="Times New Roman"/>
          <w:color w:val="0070C0"/>
          <w:sz w:val="24"/>
          <w:szCs w:val="24"/>
        </w:rPr>
        <w:t>viện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Nhi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Đồng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1</w:t>
      </w:r>
    </w:p>
    <w:p w:rsidR="000F3856" w:rsidRPr="00367490" w:rsidRDefault="000F3856" w:rsidP="000F385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 xml:space="preserve">TS.BS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Trần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Quốc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Việt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: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khoa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Phẫu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thuật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trong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ngày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–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Bệnh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viện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Nhi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Đồng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2</w:t>
      </w:r>
    </w:p>
    <w:p w:rsidR="000F3856" w:rsidRPr="00367490" w:rsidRDefault="000F3856" w:rsidP="000F3856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color w:val="0070C0"/>
          <w:sz w:val="24"/>
          <w:szCs w:val="24"/>
        </w:rPr>
      </w:pPr>
      <w:r w:rsidRPr="00367490">
        <w:rPr>
          <w:rFonts w:ascii="Times New Roman" w:hAnsi="Times New Roman"/>
          <w:color w:val="0070C0"/>
          <w:sz w:val="24"/>
          <w:szCs w:val="24"/>
        </w:rPr>
        <w:t xml:space="preserve">BS.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Phạm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Quốc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Tùng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– BM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Ngoại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Nhi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ĐH Y </w:t>
      </w:r>
      <w:proofErr w:type="spellStart"/>
      <w:r w:rsidRPr="00367490">
        <w:rPr>
          <w:rFonts w:ascii="Times New Roman" w:hAnsi="Times New Roman"/>
          <w:color w:val="0070C0"/>
          <w:sz w:val="24"/>
          <w:szCs w:val="24"/>
        </w:rPr>
        <w:t>Dược</w:t>
      </w:r>
      <w:proofErr w:type="spellEnd"/>
      <w:r w:rsidRPr="00367490">
        <w:rPr>
          <w:rFonts w:ascii="Times New Roman" w:hAnsi="Times New Roman"/>
          <w:color w:val="0070C0"/>
          <w:sz w:val="24"/>
          <w:szCs w:val="24"/>
        </w:rPr>
        <w:t xml:space="preserve"> TP. HCM</w:t>
      </w:r>
    </w:p>
    <w:p w:rsidR="00FD5400" w:rsidRPr="00437B6C" w:rsidRDefault="00FD5400" w:rsidP="00FD5400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0"/>
          <w:szCs w:val="24"/>
        </w:rPr>
      </w:pPr>
    </w:p>
    <w:tbl>
      <w:tblPr>
        <w:tblW w:w="11062" w:type="dxa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1726"/>
        <w:gridCol w:w="4590"/>
        <w:gridCol w:w="3996"/>
      </w:tblGrid>
      <w:tr w:rsidR="00D7340E" w:rsidRPr="00012088" w:rsidTr="002C33BD">
        <w:trPr>
          <w:trHeight w:val="432"/>
          <w:tblHeader/>
          <w:jc w:val="center"/>
        </w:trPr>
        <w:tc>
          <w:tcPr>
            <w:tcW w:w="750" w:type="dxa"/>
            <w:shd w:val="clear" w:color="auto" w:fill="FFFFFF" w:themeFill="background1"/>
            <w:vAlign w:val="center"/>
          </w:tcPr>
          <w:p w:rsidR="0090763F" w:rsidRPr="00523144" w:rsidRDefault="00A64001" w:rsidP="00A655BE">
            <w:pPr>
              <w:spacing w:after="0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Ngày</w:t>
            </w:r>
            <w:proofErr w:type="spellEnd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90763F" w:rsidRPr="00523144" w:rsidRDefault="00A64001" w:rsidP="00A655BE">
            <w:pPr>
              <w:spacing w:after="0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90763F" w:rsidRPr="00523144" w:rsidRDefault="00A64001" w:rsidP="00A655BE">
            <w:pPr>
              <w:spacing w:after="0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Chuyên</w:t>
            </w:r>
            <w:proofErr w:type="spellEnd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90763F" w:rsidRPr="00523144" w:rsidRDefault="00993E6F" w:rsidP="00A655BE">
            <w:pPr>
              <w:spacing w:after="0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Báo</w:t>
            </w:r>
            <w:proofErr w:type="spellEnd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cáo</w:t>
            </w:r>
            <w:proofErr w:type="spellEnd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viên</w:t>
            </w:r>
            <w:proofErr w:type="spellEnd"/>
          </w:p>
        </w:tc>
      </w:tr>
      <w:tr w:rsidR="00E32FD5" w:rsidRPr="00012088" w:rsidTr="002C33BD">
        <w:trPr>
          <w:cantSplit/>
          <w:trHeight w:val="432"/>
          <w:jc w:val="center"/>
        </w:trPr>
        <w:tc>
          <w:tcPr>
            <w:tcW w:w="750" w:type="dxa"/>
            <w:vMerge w:val="restart"/>
            <w:shd w:val="clear" w:color="auto" w:fill="auto"/>
            <w:textDirection w:val="btLr"/>
            <w:vAlign w:val="center"/>
          </w:tcPr>
          <w:p w:rsidR="00E32FD5" w:rsidRPr="00523144" w:rsidRDefault="006C5C0C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11</w:t>
            </w:r>
            <w:r w:rsidR="00E32FD5" w:rsidRPr="00523144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/12/2019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E32FD5" w:rsidRPr="00523144" w:rsidRDefault="00E32FD5" w:rsidP="00A655B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07h15 – 07h45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E32FD5" w:rsidRPr="00523144" w:rsidRDefault="00E32FD5" w:rsidP="00A655BE">
            <w:pPr>
              <w:spacing w:after="0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Tiếp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đón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học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E32FD5" w:rsidRPr="00523144" w:rsidRDefault="00E32FD5" w:rsidP="00A655B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Lễ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tân</w:t>
            </w:r>
            <w:proofErr w:type="spellEnd"/>
          </w:p>
        </w:tc>
      </w:tr>
      <w:tr w:rsidR="00E32FD5" w:rsidRPr="00012088" w:rsidTr="002C33BD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E32FD5" w:rsidRPr="00523144" w:rsidRDefault="00E32FD5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E32FD5" w:rsidRPr="00523144" w:rsidRDefault="00E32FD5" w:rsidP="00A655B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07h45– 08h00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E32FD5" w:rsidRPr="00523144" w:rsidRDefault="00E32FD5" w:rsidP="00A655BE">
            <w:pPr>
              <w:spacing w:after="0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Khai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giảng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E32FD5" w:rsidRPr="00523144" w:rsidRDefault="00E32FD5" w:rsidP="00A655B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TS.BS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Phạm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Ngọc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Thạch</w:t>
            </w:r>
            <w:proofErr w:type="spellEnd"/>
          </w:p>
          <w:p w:rsidR="00E32FD5" w:rsidRPr="00523144" w:rsidRDefault="00E32FD5" w:rsidP="00806E64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GS. TS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Nguyễn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Thanh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Liêm</w:t>
            </w:r>
            <w:proofErr w:type="spellEnd"/>
          </w:p>
        </w:tc>
      </w:tr>
      <w:tr w:rsidR="00E32FD5" w:rsidRPr="00012088" w:rsidTr="00437B6C">
        <w:trPr>
          <w:cantSplit/>
          <w:trHeight w:val="2104"/>
          <w:jc w:val="center"/>
        </w:trPr>
        <w:tc>
          <w:tcPr>
            <w:tcW w:w="750" w:type="dxa"/>
            <w:vMerge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32FD5" w:rsidRPr="00523144" w:rsidRDefault="00E32FD5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2FD5" w:rsidRPr="00523144" w:rsidRDefault="00E32FD5" w:rsidP="00A655BE">
            <w:pPr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8h00 – 16h00</w:t>
            </w:r>
          </w:p>
        </w:tc>
        <w:tc>
          <w:tcPr>
            <w:tcW w:w="45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32FD5" w:rsidRPr="002C33BD" w:rsidRDefault="00FD5400" w:rsidP="00E32FD5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Phẫu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thuật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tạo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hình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có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bảo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tồn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cơ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thắt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ở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trẻ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nam</w:t>
            </w:r>
            <w:proofErr w:type="spellEnd"/>
          </w:p>
          <w:p w:rsidR="00E32FD5" w:rsidRPr="002C33BD" w:rsidRDefault="00437B6C" w:rsidP="00E32FD5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Phẫu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thuật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tạo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hình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có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bảo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tồn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cơ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thắt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ở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trẻ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nữ</w:t>
            </w:r>
            <w:proofErr w:type="spellEnd"/>
          </w:p>
          <w:p w:rsidR="00E32FD5" w:rsidRPr="002C33BD" w:rsidRDefault="00437B6C" w:rsidP="00E32FD5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Phẫu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thuật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nội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soi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hỗ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trợ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trong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tạo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hình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  <w:r w:rsidR="00E32FD5"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E32FD5" w:rsidRPr="00523144" w:rsidRDefault="00E32FD5" w:rsidP="00E32FD5">
            <w:pPr>
              <w:pStyle w:val="ListParagraph"/>
              <w:numPr>
                <w:ilvl w:val="0"/>
                <w:numId w:val="4"/>
              </w:numPr>
              <w:ind w:left="381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Phẫu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thuật</w:t>
            </w:r>
            <w:proofErr w:type="spellEnd"/>
            <w:r w:rsidRPr="002C33B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Malone</w:t>
            </w:r>
          </w:p>
        </w:tc>
        <w:tc>
          <w:tcPr>
            <w:tcW w:w="39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32FD5" w:rsidRPr="00523144" w:rsidRDefault="00E32FD5" w:rsidP="00806E64">
            <w:pPr>
              <w:spacing w:after="0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Phẫu</w:t>
            </w:r>
            <w:proofErr w:type="spellEnd"/>
            <w:r w:rsidRPr="0052314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thuật</w:t>
            </w:r>
            <w:proofErr w:type="spellEnd"/>
            <w:r w:rsidRPr="0052314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viên</w:t>
            </w:r>
            <w:proofErr w:type="spellEnd"/>
            <w:r w:rsidRPr="0052314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chính</w:t>
            </w:r>
            <w:proofErr w:type="spellEnd"/>
            <w:r w:rsidRPr="00523144">
              <w:rPr>
                <w:rFonts w:ascii="Times New Roman" w:hAnsi="Times New Roman"/>
                <w:b/>
                <w:i/>
                <w:color w:val="17365D" w:themeColor="text2" w:themeShade="BF"/>
                <w:sz w:val="24"/>
                <w:szCs w:val="24"/>
              </w:rPr>
              <w:t>:</w:t>
            </w:r>
          </w:p>
          <w:p w:rsidR="00E32FD5" w:rsidRPr="00FD705D" w:rsidRDefault="00E32FD5" w:rsidP="00CB74D2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GS. TS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Nguyễn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Thanh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Liêm</w:t>
            </w:r>
            <w:proofErr w:type="spellEnd"/>
          </w:p>
        </w:tc>
      </w:tr>
      <w:tr w:rsidR="003851F1" w:rsidRPr="00012088" w:rsidTr="002C33BD">
        <w:trPr>
          <w:cantSplit/>
          <w:trHeight w:val="432"/>
          <w:jc w:val="center"/>
        </w:trPr>
        <w:tc>
          <w:tcPr>
            <w:tcW w:w="750" w:type="dxa"/>
            <w:vMerge w:val="restart"/>
            <w:shd w:val="clear" w:color="auto" w:fill="auto"/>
            <w:textDirection w:val="btLr"/>
            <w:vAlign w:val="center"/>
          </w:tcPr>
          <w:p w:rsidR="003851F1" w:rsidRPr="00523144" w:rsidRDefault="006C5C0C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12</w:t>
            </w:r>
            <w:r w:rsidR="003851F1" w:rsidRPr="00523144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/12/2019</w:t>
            </w: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3851F1" w:rsidRPr="00523144" w:rsidRDefault="003851F1" w:rsidP="00A655B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07h30– 08h15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3851F1" w:rsidRPr="00523144" w:rsidRDefault="003851F1" w:rsidP="00A655BE">
            <w:pPr>
              <w:spacing w:after="0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Tiếp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đón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học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3851F1" w:rsidRPr="00523144" w:rsidRDefault="003851F1" w:rsidP="00A655B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Lễ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tân</w:t>
            </w:r>
            <w:proofErr w:type="spellEnd"/>
          </w:p>
        </w:tc>
      </w:tr>
      <w:tr w:rsidR="003851F1" w:rsidRPr="00012088" w:rsidTr="002C33BD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3851F1" w:rsidRPr="00523144" w:rsidRDefault="003851F1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3851F1" w:rsidRPr="00523144" w:rsidRDefault="003851F1" w:rsidP="00A655B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08h15 – 08h30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3851F1" w:rsidRPr="00523144" w:rsidRDefault="003851F1" w:rsidP="00E32FD5">
            <w:pPr>
              <w:spacing w:after="0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Khai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giảng</w:t>
            </w:r>
            <w:proofErr w:type="spellEnd"/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3851F1" w:rsidRPr="00523144" w:rsidRDefault="003851F1" w:rsidP="00A655B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BS. CK2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Trịnh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Hữu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Tùng</w:t>
            </w:r>
            <w:proofErr w:type="spellEnd"/>
          </w:p>
          <w:p w:rsidR="003851F1" w:rsidRPr="00523144" w:rsidRDefault="003851F1" w:rsidP="00622A2A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GS.TS.BS 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Nguyễn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Thanh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Liêm</w:t>
            </w:r>
            <w:proofErr w:type="spellEnd"/>
          </w:p>
        </w:tc>
      </w:tr>
      <w:tr w:rsidR="003851F1" w:rsidRPr="00012088" w:rsidTr="00437B6C">
        <w:trPr>
          <w:cantSplit/>
          <w:trHeight w:val="440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3851F1" w:rsidRPr="00523144" w:rsidRDefault="003851F1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3851F1" w:rsidRPr="00523144" w:rsidRDefault="003851F1" w:rsidP="00622A2A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08h30 – 08h55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51F1" w:rsidRPr="00FD705D" w:rsidRDefault="003851F1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Tổng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quan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chẩn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đoán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di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dạng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3851F1" w:rsidRPr="00FD705D" w:rsidRDefault="003851F1" w:rsidP="00A655B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TS. BS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Phạm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Duy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Hiền</w:t>
            </w:r>
            <w:proofErr w:type="spellEnd"/>
          </w:p>
        </w:tc>
      </w:tr>
      <w:tr w:rsidR="003851F1" w:rsidRPr="00012088" w:rsidTr="00437B6C">
        <w:trPr>
          <w:cantSplit/>
          <w:trHeight w:val="530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3851F1" w:rsidRPr="00523144" w:rsidRDefault="003851F1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3851F1" w:rsidRPr="00523144" w:rsidRDefault="003851F1" w:rsidP="00622A2A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08h55 – 09h20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51F1" w:rsidRPr="00FD705D" w:rsidRDefault="003851F1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Cập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nhật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phẫu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thuật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điều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trị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dị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dạng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3851F1" w:rsidRPr="00FD705D" w:rsidRDefault="003851F1" w:rsidP="00A655B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GS.TS.BS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Nguyễn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Thanh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Liêm</w:t>
            </w:r>
            <w:proofErr w:type="spellEnd"/>
          </w:p>
        </w:tc>
      </w:tr>
      <w:tr w:rsidR="003851F1" w:rsidRPr="00012088" w:rsidTr="00437B6C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3851F1" w:rsidRPr="00523144" w:rsidRDefault="003851F1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3851F1" w:rsidRPr="00523144" w:rsidRDefault="003851F1" w:rsidP="00622A2A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09h20 – 09h45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3851F1" w:rsidRPr="00FD705D" w:rsidRDefault="003851F1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Vai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trò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của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siêu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âm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chẩn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đoán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trong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dị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dạng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3851F1" w:rsidRPr="00FD705D" w:rsidRDefault="003851F1" w:rsidP="00E32FD5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BS. CK2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Nguyễn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Hữu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Chí</w:t>
            </w:r>
            <w:proofErr w:type="spellEnd"/>
          </w:p>
        </w:tc>
      </w:tr>
      <w:tr w:rsidR="00CB74D2" w:rsidRPr="00012088" w:rsidTr="00437B6C">
        <w:trPr>
          <w:cantSplit/>
          <w:trHeight w:val="432"/>
          <w:jc w:val="center"/>
        </w:trPr>
        <w:tc>
          <w:tcPr>
            <w:tcW w:w="750" w:type="dxa"/>
            <w:vMerge w:val="restart"/>
            <w:shd w:val="clear" w:color="auto" w:fill="auto"/>
            <w:textDirection w:val="btLr"/>
            <w:vAlign w:val="center"/>
          </w:tcPr>
          <w:p w:rsidR="00CB74D2" w:rsidRPr="00523144" w:rsidRDefault="00CB74D2" w:rsidP="00E80C58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1</w:t>
            </w:r>
            <w:r w:rsidR="00E80C58" w:rsidRPr="00523144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2</w:t>
            </w:r>
            <w:r w:rsidRPr="00523144">
              <w:rPr>
                <w:rFonts w:ascii="Times New Roman" w:hAnsi="Times New Roman"/>
                <w:i/>
                <w:color w:val="17365D" w:themeColor="text2" w:themeShade="BF"/>
                <w:sz w:val="24"/>
                <w:szCs w:val="24"/>
              </w:rPr>
              <w:t>/12/2019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CB74D2" w:rsidRPr="00523144" w:rsidRDefault="00CB74D2" w:rsidP="00F75E38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09h45– 10h10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B74D2" w:rsidRPr="00FD705D" w:rsidRDefault="00CB74D2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Tổng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quan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về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kết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quả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phẫu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thuật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dị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dạng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CB74D2" w:rsidRPr="00FD705D" w:rsidRDefault="00CB74D2" w:rsidP="00A655B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PGS.TS.BS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Trần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Ngọc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Sơn</w:t>
            </w:r>
            <w:proofErr w:type="spellEnd"/>
          </w:p>
        </w:tc>
      </w:tr>
      <w:tr w:rsidR="00CB74D2" w:rsidRPr="00012088" w:rsidTr="002C33BD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CB74D2" w:rsidRPr="00523144" w:rsidRDefault="00CB74D2" w:rsidP="00A655BE">
            <w:pPr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CB74D2" w:rsidRPr="00523144" w:rsidRDefault="00CB74D2" w:rsidP="007A7A1D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10h10 – 10h20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CB74D2" w:rsidRPr="00523144" w:rsidRDefault="00CB74D2" w:rsidP="00FF053E">
            <w:pPr>
              <w:spacing w:after="0"/>
              <w:jc w:val="both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Giải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lao</w:t>
            </w:r>
            <w:proofErr w:type="spellEnd"/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CB74D2" w:rsidRPr="00523144" w:rsidRDefault="00CB74D2" w:rsidP="00FF053E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</w:tr>
      <w:tr w:rsidR="00CB74D2" w:rsidRPr="00012088" w:rsidTr="00437B6C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CB74D2" w:rsidRPr="00523144" w:rsidRDefault="00CB74D2" w:rsidP="00A655BE">
            <w:pPr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CB74D2" w:rsidRPr="00523144" w:rsidRDefault="00CB74D2" w:rsidP="0046059F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10h20– 10h40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B74D2" w:rsidRPr="00FD705D" w:rsidRDefault="00CB74D2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Điều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trị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hỗ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trợ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sau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phẫu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thuật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tao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hình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CB74D2" w:rsidRPr="00FD705D" w:rsidRDefault="00CB74D2" w:rsidP="00FE56F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PGS.TS.BS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Trương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Nguyễn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Uy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Linh</w:t>
            </w:r>
            <w:proofErr w:type="spellEnd"/>
          </w:p>
        </w:tc>
      </w:tr>
      <w:tr w:rsidR="00CB74D2" w:rsidRPr="00012088" w:rsidTr="00437B6C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CB74D2" w:rsidRPr="00523144" w:rsidRDefault="00CB74D2" w:rsidP="00A655BE">
            <w:pPr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CB74D2" w:rsidRPr="00523144" w:rsidRDefault="00CB74D2" w:rsidP="0046059F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10h40 – 11h00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B74D2" w:rsidRPr="00FD705D" w:rsidRDefault="00CB74D2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Đánh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giá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chức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năng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sau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phẫu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thuật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tạo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hình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CB74D2" w:rsidRPr="00FD705D" w:rsidRDefault="00CB74D2" w:rsidP="00FE56F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TS.BS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Trần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Thanh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Trí</w:t>
            </w:r>
            <w:proofErr w:type="spellEnd"/>
          </w:p>
        </w:tc>
      </w:tr>
      <w:tr w:rsidR="00CB74D2" w:rsidRPr="00012088" w:rsidTr="00437B6C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CB74D2" w:rsidRPr="00523144" w:rsidRDefault="00CB74D2" w:rsidP="00A655BE">
            <w:pPr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CB74D2" w:rsidRPr="00523144" w:rsidRDefault="00CB74D2" w:rsidP="0046059F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11h00 – 11h20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B74D2" w:rsidRPr="00FD705D" w:rsidRDefault="00CB74D2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Thăm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dò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chức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năng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CB74D2" w:rsidRPr="00FD705D" w:rsidRDefault="00CB74D2" w:rsidP="00FE56F1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TS.BS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Trần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Quốc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Việt</w:t>
            </w:r>
            <w:proofErr w:type="spellEnd"/>
          </w:p>
        </w:tc>
      </w:tr>
      <w:tr w:rsidR="00CB74D2" w:rsidRPr="00012088" w:rsidTr="00437B6C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CB74D2" w:rsidRPr="00523144" w:rsidRDefault="00CB74D2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CB74D2" w:rsidRPr="00523144" w:rsidRDefault="00CB74D2" w:rsidP="003851F1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11h20 – 11h40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B74D2" w:rsidRPr="00FD705D" w:rsidRDefault="00CB74D2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Các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dị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tật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kèm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theo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trong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dị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dạng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hậu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môn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trực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tràng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CB74D2" w:rsidRPr="00FD705D" w:rsidRDefault="00CB74D2" w:rsidP="00C869AE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PGS.TS.BS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Trương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Nguyễn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Uy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Linh</w:t>
            </w:r>
            <w:proofErr w:type="spellEnd"/>
          </w:p>
          <w:p w:rsidR="00CB74D2" w:rsidRPr="00FD705D" w:rsidRDefault="00CB74D2" w:rsidP="000F3856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BS.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Phạm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Quốc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Tùng</w:t>
            </w:r>
            <w:proofErr w:type="spellEnd"/>
          </w:p>
        </w:tc>
      </w:tr>
      <w:tr w:rsidR="00CB74D2" w:rsidRPr="00012088" w:rsidTr="002C33BD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CB74D2" w:rsidRPr="00523144" w:rsidRDefault="00CB74D2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FFFFFF" w:themeFill="background1"/>
            <w:vAlign w:val="center"/>
          </w:tcPr>
          <w:p w:rsidR="00CB74D2" w:rsidRPr="00523144" w:rsidRDefault="00CB74D2" w:rsidP="00F316CA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11h40 – 11h50</w:t>
            </w: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:rsidR="00CB74D2" w:rsidRPr="00FD705D" w:rsidRDefault="00CB74D2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Thảo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CB74D2" w:rsidRPr="00FD705D" w:rsidRDefault="00CB74D2" w:rsidP="00F316C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CB74D2" w:rsidRPr="00012088" w:rsidTr="00437B6C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CB74D2" w:rsidRPr="00523144" w:rsidRDefault="00CB74D2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CB74D2" w:rsidRPr="00523144" w:rsidRDefault="00CB74D2" w:rsidP="00F316CA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11h50 – 12h00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CB74D2" w:rsidRPr="00FD705D" w:rsidRDefault="00CB74D2" w:rsidP="00FD705D">
            <w:pPr>
              <w:pStyle w:val="ListParagraph"/>
              <w:numPr>
                <w:ilvl w:val="0"/>
                <w:numId w:val="4"/>
              </w:numPr>
              <w:spacing w:after="0"/>
              <w:ind w:left="381"/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</w:pP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Tổng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kết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và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phát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giấy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chứng</w:t>
            </w:r>
            <w:proofErr w:type="spellEnd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E36C0A" w:themeColor="accent6" w:themeShade="BF"/>
                <w:sz w:val="24"/>
                <w:szCs w:val="24"/>
              </w:rPr>
              <w:t>nhận</w:t>
            </w:r>
            <w:proofErr w:type="spellEnd"/>
          </w:p>
        </w:tc>
        <w:tc>
          <w:tcPr>
            <w:tcW w:w="3996" w:type="dxa"/>
            <w:shd w:val="clear" w:color="auto" w:fill="auto"/>
            <w:vAlign w:val="center"/>
          </w:tcPr>
          <w:p w:rsidR="00CB74D2" w:rsidRPr="00FD705D" w:rsidRDefault="00CB74D2" w:rsidP="00F316CA">
            <w:pPr>
              <w:spacing w:after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TS.BS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Phạm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Ngọc</w:t>
            </w:r>
            <w:proofErr w:type="spellEnd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FD705D">
              <w:rPr>
                <w:rFonts w:ascii="Times New Roman" w:hAnsi="Times New Roman"/>
                <w:color w:val="0070C0"/>
                <w:sz w:val="24"/>
                <w:szCs w:val="24"/>
              </w:rPr>
              <w:t>Thạch</w:t>
            </w:r>
            <w:proofErr w:type="spellEnd"/>
          </w:p>
        </w:tc>
      </w:tr>
      <w:tr w:rsidR="00CB74D2" w:rsidRPr="00012088" w:rsidTr="002C33BD">
        <w:trPr>
          <w:cantSplit/>
          <w:trHeight w:val="432"/>
          <w:jc w:val="center"/>
        </w:trPr>
        <w:tc>
          <w:tcPr>
            <w:tcW w:w="750" w:type="dxa"/>
            <w:vMerge/>
            <w:shd w:val="clear" w:color="auto" w:fill="auto"/>
            <w:textDirection w:val="btLr"/>
            <w:vAlign w:val="center"/>
          </w:tcPr>
          <w:p w:rsidR="00CB74D2" w:rsidRPr="00523144" w:rsidRDefault="00CB74D2" w:rsidP="00A655BE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CB74D2" w:rsidRPr="00523144" w:rsidRDefault="00CB74D2" w:rsidP="00F316CA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12h00 – 13h30</w:t>
            </w:r>
          </w:p>
        </w:tc>
        <w:tc>
          <w:tcPr>
            <w:tcW w:w="4590" w:type="dxa"/>
            <w:shd w:val="clear" w:color="auto" w:fill="D9D9D9" w:themeFill="background1" w:themeFillShade="D9"/>
            <w:vAlign w:val="center"/>
          </w:tcPr>
          <w:p w:rsidR="00CB74D2" w:rsidRPr="00523144" w:rsidRDefault="00CB74D2" w:rsidP="00F316CA">
            <w:pPr>
              <w:spacing w:after="0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Tiệc</w:t>
            </w:r>
            <w:proofErr w:type="spellEnd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523144"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  <w:t>trưa</w:t>
            </w:r>
            <w:proofErr w:type="spellEnd"/>
          </w:p>
        </w:tc>
        <w:tc>
          <w:tcPr>
            <w:tcW w:w="3996" w:type="dxa"/>
            <w:shd w:val="clear" w:color="auto" w:fill="D9D9D9" w:themeFill="background1" w:themeFillShade="D9"/>
            <w:vAlign w:val="center"/>
          </w:tcPr>
          <w:p w:rsidR="00CB74D2" w:rsidRPr="00523144" w:rsidRDefault="00CB74D2" w:rsidP="00F316CA">
            <w:pPr>
              <w:spacing w:after="0"/>
              <w:jc w:val="center"/>
              <w:rPr>
                <w:rFonts w:ascii="Times New Roman" w:hAnsi="Times New Roman"/>
                <w:color w:val="17365D" w:themeColor="text2" w:themeShade="BF"/>
                <w:sz w:val="24"/>
                <w:szCs w:val="24"/>
              </w:rPr>
            </w:pPr>
          </w:p>
        </w:tc>
      </w:tr>
    </w:tbl>
    <w:p w:rsidR="0090763F" w:rsidRPr="00A55441" w:rsidRDefault="0090763F" w:rsidP="0090763F">
      <w:pPr>
        <w:spacing w:after="120"/>
        <w:jc w:val="center"/>
        <w:rPr>
          <w:rFonts w:ascii="Times New Roman" w:hAnsi="Times New Roman"/>
          <w:sz w:val="26"/>
          <w:szCs w:val="26"/>
        </w:rPr>
      </w:pPr>
    </w:p>
    <w:p w:rsidR="00FD705D" w:rsidRDefault="00FD705D" w:rsidP="00FD705D">
      <w:pPr>
        <w:tabs>
          <w:tab w:val="center" w:pos="720"/>
          <w:tab w:val="center" w:pos="7110"/>
        </w:tabs>
        <w:spacing w:after="12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column"/>
      </w:r>
      <w:r w:rsidRPr="00FD705D">
        <w:rPr>
          <w:rFonts w:ascii="Times New Roman" w:hAnsi="Times New Roman"/>
          <w:b/>
          <w:sz w:val="28"/>
          <w:szCs w:val="32"/>
        </w:rPr>
        <w:lastRenderedPageBreak/>
        <w:drawing>
          <wp:inline distT="0" distB="0" distL="0" distR="0">
            <wp:extent cx="1838325" cy="876300"/>
            <wp:effectExtent l="19050" t="0" r="9525" b="0"/>
            <wp:docPr id="1" name="Picture 3" descr="logo B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05D" w:rsidRPr="00FD705D" w:rsidRDefault="00FD705D" w:rsidP="00FD705D">
      <w:pPr>
        <w:tabs>
          <w:tab w:val="center" w:pos="720"/>
          <w:tab w:val="center" w:pos="7110"/>
        </w:tabs>
        <w:spacing w:after="120"/>
        <w:jc w:val="center"/>
        <w:rPr>
          <w:rFonts w:ascii="Times New Roman" w:hAnsi="Times New Roman"/>
          <w:b/>
          <w:i/>
          <w:color w:val="E36C0A"/>
          <w:sz w:val="24"/>
          <w:lang w:val="da-DK"/>
        </w:rPr>
      </w:pPr>
    </w:p>
    <w:p w:rsidR="00FD705D" w:rsidRPr="00FD705D" w:rsidRDefault="00FD705D" w:rsidP="00FD705D">
      <w:pPr>
        <w:tabs>
          <w:tab w:val="center" w:pos="720"/>
          <w:tab w:val="center" w:pos="7110"/>
        </w:tabs>
        <w:spacing w:after="0"/>
        <w:jc w:val="center"/>
        <w:rPr>
          <w:rFonts w:ascii="Times New Roman" w:hAnsi="Times New Roman"/>
          <w:b/>
          <w:i/>
          <w:color w:val="E36C0A"/>
          <w:sz w:val="32"/>
          <w:lang w:val="da-DK"/>
        </w:rPr>
      </w:pPr>
      <w:r w:rsidRPr="00FD705D">
        <w:rPr>
          <w:rFonts w:ascii="Times New Roman" w:hAnsi="Times New Roman"/>
          <w:b/>
          <w:i/>
          <w:color w:val="E36C0A"/>
          <w:sz w:val="32"/>
          <w:lang w:val="da-DK"/>
        </w:rPr>
        <w:t>Hướng dẫn đăng ký tham dự Hội thảo:</w:t>
      </w:r>
    </w:p>
    <w:p w:rsidR="00FD705D" w:rsidRPr="00FD705D" w:rsidRDefault="00FD705D" w:rsidP="00FD705D">
      <w:pPr>
        <w:tabs>
          <w:tab w:val="center" w:pos="720"/>
          <w:tab w:val="center" w:pos="7110"/>
        </w:tabs>
        <w:spacing w:after="0"/>
        <w:jc w:val="center"/>
        <w:rPr>
          <w:rFonts w:ascii="Times New Roman" w:hAnsi="Times New Roman"/>
          <w:b/>
          <w:i/>
          <w:color w:val="E36C0A"/>
          <w:sz w:val="28"/>
          <w:szCs w:val="28"/>
          <w:lang w:val="es-ES"/>
        </w:rPr>
      </w:pPr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“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Cập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nhật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chẩn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đoán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và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xử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trí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dị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dạng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hậu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môn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trực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 xml:space="preserve"> </w:t>
      </w:r>
      <w:proofErr w:type="spellStart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tràng</w:t>
      </w:r>
      <w:proofErr w:type="spellEnd"/>
      <w:r w:rsidRPr="00FD705D">
        <w:rPr>
          <w:rFonts w:ascii="Times New Roman" w:hAnsi="Times New Roman"/>
          <w:b/>
          <w:i/>
          <w:color w:val="E36C0A"/>
          <w:sz w:val="28"/>
          <w:szCs w:val="28"/>
          <w:lang w:val="es-ES"/>
        </w:rPr>
        <w:t>”</w:t>
      </w:r>
    </w:p>
    <w:p w:rsidR="00FD705D" w:rsidRPr="00FD705D" w:rsidRDefault="00FD705D" w:rsidP="00FD705D">
      <w:pPr>
        <w:tabs>
          <w:tab w:val="center" w:pos="720"/>
          <w:tab w:val="center" w:pos="7110"/>
        </w:tabs>
        <w:spacing w:after="120"/>
        <w:jc w:val="center"/>
        <w:rPr>
          <w:rFonts w:ascii="Times New Roman" w:hAnsi="Times New Roman"/>
          <w:color w:val="E36C0A"/>
          <w:sz w:val="32"/>
          <w:lang w:val="da-DK"/>
        </w:rPr>
      </w:pPr>
    </w:p>
    <w:p w:rsidR="00FD705D" w:rsidRPr="00367490" w:rsidRDefault="00FD705D" w:rsidP="00FD705D">
      <w:pPr>
        <w:tabs>
          <w:tab w:val="center" w:pos="720"/>
          <w:tab w:val="center" w:pos="7110"/>
        </w:tabs>
        <w:spacing w:after="120"/>
        <w:ind w:firstLine="540"/>
        <w:jc w:val="both"/>
        <w:rPr>
          <w:rFonts w:ascii="Times New Roman" w:hAnsi="Times New Roman"/>
          <w:color w:val="0070C0"/>
          <w:sz w:val="26"/>
          <w:szCs w:val="26"/>
          <w:lang w:val="es-ES"/>
        </w:rPr>
      </w:pPr>
      <w:r w:rsidRPr="00367490">
        <w:rPr>
          <w:rFonts w:ascii="Times New Roman" w:hAnsi="Times New Roman"/>
          <w:color w:val="0070C0"/>
          <w:sz w:val="26"/>
          <w:szCs w:val="26"/>
          <w:lang w:val="da-DK"/>
        </w:rPr>
        <w:t xml:space="preserve">Bệnh viện Nhi Đồng 2 trân trọng thông báo tổ chức Hội thảo </w:t>
      </w:r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“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Cập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nhật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chẩn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đoán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và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xử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trí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dị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dạng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hậu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môn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trực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tràng</w:t>
      </w:r>
      <w:proofErr w:type="spellEnd"/>
      <w:r w:rsidRPr="00367490">
        <w:rPr>
          <w:rFonts w:ascii="Times New Roman" w:hAnsi="Times New Roman"/>
          <w:b/>
          <w:i/>
          <w:color w:val="0070C0"/>
          <w:sz w:val="26"/>
          <w:szCs w:val="26"/>
          <w:lang w:val="es-ES"/>
        </w:rPr>
        <w:t>”</w:t>
      </w:r>
      <w:r w:rsidRPr="00367490">
        <w:rPr>
          <w:rFonts w:ascii="Times New Roman" w:hAnsi="Times New Roman"/>
          <w:b/>
          <w:color w:val="0070C0"/>
          <w:sz w:val="26"/>
          <w:szCs w:val="26"/>
          <w:lang w:val="es-ES"/>
        </w:rPr>
        <w:t xml:space="preserve"> 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tại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Bệnh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viện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Nhi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Đồng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2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ngày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11 – 12/12/2019.</w:t>
      </w:r>
    </w:p>
    <w:p w:rsidR="00FD705D" w:rsidRPr="00367490" w:rsidRDefault="00FD705D" w:rsidP="00FD705D">
      <w:pPr>
        <w:tabs>
          <w:tab w:val="center" w:pos="720"/>
          <w:tab w:val="center" w:pos="7110"/>
        </w:tabs>
        <w:spacing w:before="240" w:after="120"/>
        <w:ind w:firstLine="540"/>
        <w:jc w:val="both"/>
        <w:rPr>
          <w:rFonts w:ascii="Times New Roman" w:hAnsi="Times New Roman"/>
          <w:color w:val="0070C0"/>
          <w:sz w:val="26"/>
          <w:szCs w:val="26"/>
          <w:lang w:val="da-DK"/>
        </w:rPr>
      </w:pP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Để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thuận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tiện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cho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công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tác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đăng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ký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tham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dự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Hội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thảo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,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Quý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Bác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sĩ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có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thể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đăng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ký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tham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dự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qua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mã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 xml:space="preserve"> QR </w:t>
      </w:r>
      <w:proofErr w:type="spellStart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code</w:t>
      </w:r>
      <w:proofErr w:type="spellEnd"/>
      <w:r w:rsidRPr="00367490">
        <w:rPr>
          <w:rFonts w:ascii="Times New Roman" w:hAnsi="Times New Roman"/>
          <w:color w:val="0070C0"/>
          <w:sz w:val="26"/>
          <w:szCs w:val="26"/>
          <w:lang w:val="es-ES"/>
        </w:rPr>
        <w:t>.</w:t>
      </w:r>
    </w:p>
    <w:p w:rsidR="00FD705D" w:rsidRPr="00FD705D" w:rsidRDefault="00FD705D" w:rsidP="00FD705D">
      <w:pPr>
        <w:tabs>
          <w:tab w:val="center" w:pos="720"/>
          <w:tab w:val="center" w:pos="7110"/>
        </w:tabs>
        <w:spacing w:before="240" w:after="120"/>
        <w:ind w:firstLine="540"/>
        <w:jc w:val="both"/>
        <w:rPr>
          <w:rFonts w:ascii="Times New Roman" w:hAnsi="Times New Roman"/>
          <w:sz w:val="28"/>
          <w:szCs w:val="26"/>
          <w:lang w:val="da-DK"/>
        </w:rPr>
      </w:pPr>
    </w:p>
    <w:tbl>
      <w:tblPr>
        <w:tblW w:w="0" w:type="auto"/>
        <w:tblLook w:val="04A0"/>
      </w:tblPr>
      <w:tblGrid>
        <w:gridCol w:w="4608"/>
        <w:gridCol w:w="5355"/>
      </w:tblGrid>
      <w:tr w:rsidR="00FD705D" w:rsidRPr="00FD705D" w:rsidTr="00762B32">
        <w:tc>
          <w:tcPr>
            <w:tcW w:w="4608" w:type="dxa"/>
          </w:tcPr>
          <w:p w:rsidR="00FD705D" w:rsidRPr="00FD705D" w:rsidRDefault="00FD705D" w:rsidP="00FD705D">
            <w:pPr>
              <w:tabs>
                <w:tab w:val="center" w:pos="720"/>
                <w:tab w:val="center" w:pos="7110"/>
              </w:tabs>
              <w:spacing w:before="240" w:after="120"/>
              <w:jc w:val="both"/>
              <w:rPr>
                <w:rFonts w:ascii="Times New Roman" w:hAnsi="Times New Roman"/>
                <w:sz w:val="28"/>
                <w:szCs w:val="26"/>
                <w:lang w:val="da-DK"/>
              </w:rPr>
            </w:pPr>
            <w:r w:rsidRPr="00FD705D">
              <w:rPr>
                <w:rFonts w:ascii="Times New Roman" w:hAnsi="Times New Roman"/>
                <w:noProof/>
                <w:sz w:val="28"/>
                <w:szCs w:val="26"/>
                <w:lang w:val="vi-VN" w:eastAsia="vi-VN"/>
              </w:rPr>
              <w:drawing>
                <wp:inline distT="0" distB="0" distL="0" distR="0">
                  <wp:extent cx="1609725" cy="1609725"/>
                  <wp:effectExtent l="19050" t="0" r="9525" b="0"/>
                  <wp:docPr id="6" name="Picture 6" descr="DI DANG HAU MON TRUC TR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 DANG HAU MON TRUC TR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05D" w:rsidRPr="00FD705D" w:rsidRDefault="00FD705D" w:rsidP="00FD705D">
            <w:pPr>
              <w:tabs>
                <w:tab w:val="center" w:pos="720"/>
                <w:tab w:val="center" w:pos="7110"/>
              </w:tabs>
              <w:spacing w:before="240" w:after="120"/>
              <w:jc w:val="both"/>
              <w:rPr>
                <w:rFonts w:ascii="Times New Roman" w:hAnsi="Times New Roman"/>
                <w:sz w:val="28"/>
                <w:szCs w:val="26"/>
                <w:lang w:val="da-DK"/>
              </w:rPr>
            </w:pPr>
            <w:r w:rsidRPr="00FD705D">
              <w:rPr>
                <w:rFonts w:ascii="Times New Roman" w:hAnsi="Times New Roman"/>
                <w:szCs w:val="26"/>
                <w:lang w:val="da-DK"/>
              </w:rPr>
              <w:t xml:space="preserve">Hoặc truy cập: </w:t>
            </w:r>
            <w:hyperlink r:id="rId7" w:tgtFrame="_blank" w:history="1">
              <w:r w:rsidRPr="00FD705D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</w:rPr>
                <w:t>http://bit.do/di</w:t>
              </w:r>
              <w:r w:rsidRPr="00FD705D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</w:rPr>
                <w:t>d</w:t>
              </w:r>
              <w:r w:rsidRPr="00FD705D">
                <w:rPr>
                  <w:rStyle w:val="Hyperlink"/>
                  <w:rFonts w:ascii="Times New Roman" w:hAnsi="Times New Roman"/>
                  <w:color w:val="1155CC"/>
                  <w:sz w:val="28"/>
                  <w:szCs w:val="28"/>
                </w:rPr>
                <w:t>anghmtt</w:t>
              </w:r>
            </w:hyperlink>
          </w:p>
        </w:tc>
        <w:tc>
          <w:tcPr>
            <w:tcW w:w="5355" w:type="dxa"/>
          </w:tcPr>
          <w:p w:rsidR="00FD705D" w:rsidRPr="00367490" w:rsidRDefault="00FD705D" w:rsidP="00FD705D">
            <w:pPr>
              <w:tabs>
                <w:tab w:val="center" w:pos="720"/>
                <w:tab w:val="center" w:pos="7110"/>
              </w:tabs>
              <w:spacing w:before="240" w:after="120"/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  <w:u w:val="single"/>
                <w:lang w:val="da-DK"/>
              </w:rPr>
            </w:pPr>
            <w:r w:rsidRPr="00367490">
              <w:rPr>
                <w:rFonts w:ascii="Times New Roman" w:hAnsi="Times New Roman"/>
                <w:b/>
                <w:color w:val="0070C0"/>
                <w:sz w:val="26"/>
                <w:szCs w:val="26"/>
                <w:u w:val="single"/>
                <w:lang w:val="da-DK"/>
              </w:rPr>
              <w:t>CÁCH ĐĂNG NHẬP:</w:t>
            </w:r>
          </w:p>
          <w:p w:rsidR="00FD705D" w:rsidRPr="00367490" w:rsidRDefault="00FD705D" w:rsidP="00FD705D">
            <w:pPr>
              <w:tabs>
                <w:tab w:val="center" w:pos="720"/>
                <w:tab w:val="center" w:pos="7110"/>
              </w:tabs>
              <w:spacing w:before="240" w:after="120"/>
              <w:jc w:val="both"/>
              <w:rPr>
                <w:rFonts w:ascii="Times New Roman" w:hAnsi="Times New Roman"/>
                <w:color w:val="0070C0"/>
                <w:sz w:val="26"/>
                <w:szCs w:val="26"/>
                <w:lang w:val="da-DK"/>
              </w:rPr>
            </w:pPr>
            <w:r w:rsidRPr="00367490">
              <w:rPr>
                <w:rFonts w:ascii="Times New Roman" w:hAnsi="Times New Roman"/>
                <w:b/>
                <w:color w:val="0070C0"/>
                <w:sz w:val="26"/>
                <w:szCs w:val="26"/>
                <w:lang w:val="da-DK"/>
              </w:rPr>
              <w:t>Bước 1</w:t>
            </w:r>
            <w:r w:rsidRPr="00367490">
              <w:rPr>
                <w:rFonts w:ascii="Times New Roman" w:hAnsi="Times New Roman"/>
                <w:color w:val="0070C0"/>
                <w:sz w:val="26"/>
                <w:szCs w:val="26"/>
                <w:lang w:val="da-DK"/>
              </w:rPr>
              <w:t>: Đăng nhập vào các app điện thoại Viber hoặc Zalo.</w:t>
            </w:r>
          </w:p>
          <w:p w:rsidR="00FD705D" w:rsidRPr="00367490" w:rsidRDefault="00FD705D" w:rsidP="00FD705D">
            <w:pPr>
              <w:tabs>
                <w:tab w:val="center" w:pos="720"/>
                <w:tab w:val="center" w:pos="7110"/>
              </w:tabs>
              <w:spacing w:before="120" w:after="120"/>
              <w:jc w:val="both"/>
              <w:rPr>
                <w:rFonts w:ascii="Times New Roman" w:hAnsi="Times New Roman"/>
                <w:color w:val="0070C0"/>
                <w:sz w:val="26"/>
                <w:szCs w:val="26"/>
                <w:lang w:val="da-DK"/>
              </w:rPr>
            </w:pPr>
            <w:r w:rsidRPr="00367490">
              <w:rPr>
                <w:rFonts w:ascii="Times New Roman" w:hAnsi="Times New Roman"/>
                <w:b/>
                <w:color w:val="0070C0"/>
                <w:sz w:val="26"/>
                <w:szCs w:val="26"/>
                <w:lang w:val="da-DK"/>
              </w:rPr>
              <w:t>Bước 2</w:t>
            </w:r>
            <w:r w:rsidRPr="00367490">
              <w:rPr>
                <w:rFonts w:ascii="Times New Roman" w:hAnsi="Times New Roman"/>
                <w:color w:val="0070C0"/>
                <w:sz w:val="26"/>
                <w:szCs w:val="26"/>
                <w:lang w:val="da-DK"/>
              </w:rPr>
              <w:t xml:space="preserve">: Tìm và nhấp vào biểu tượng </w:t>
            </w:r>
            <w:r w:rsidRPr="00367490">
              <w:rPr>
                <w:rFonts w:ascii="Times New Roman" w:hAnsi="Times New Roman"/>
                <w:noProof/>
                <w:color w:val="0070C0"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276225" cy="276225"/>
                  <wp:effectExtent l="19050" t="0" r="9525" b="0"/>
                  <wp:docPr id="7" name="Picture 7" descr="DI DANG HAU MON TRUC TR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 DANG HAU MON TRUC TR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490">
              <w:rPr>
                <w:rFonts w:ascii="Times New Roman" w:hAnsi="Times New Roman"/>
                <w:color w:val="0070C0"/>
                <w:sz w:val="26"/>
                <w:szCs w:val="26"/>
                <w:lang w:val="da-DK"/>
              </w:rPr>
              <w:t>, đặt mã QR code được cung cấp ở trung tâm hình vuông điện thoại để quét tự động.</w:t>
            </w:r>
          </w:p>
          <w:p w:rsidR="00FD705D" w:rsidRPr="00367490" w:rsidRDefault="00FD705D" w:rsidP="00FD705D">
            <w:pPr>
              <w:tabs>
                <w:tab w:val="center" w:pos="720"/>
                <w:tab w:val="center" w:pos="7110"/>
              </w:tabs>
              <w:spacing w:before="120" w:after="120"/>
              <w:jc w:val="both"/>
              <w:rPr>
                <w:rFonts w:ascii="Times New Roman" w:hAnsi="Times New Roman"/>
                <w:color w:val="0070C0"/>
                <w:sz w:val="26"/>
                <w:szCs w:val="26"/>
                <w:lang w:val="da-DK"/>
              </w:rPr>
            </w:pPr>
            <w:r w:rsidRPr="00367490">
              <w:rPr>
                <w:rFonts w:ascii="Times New Roman" w:hAnsi="Times New Roman"/>
                <w:b/>
                <w:color w:val="0070C0"/>
                <w:sz w:val="26"/>
                <w:szCs w:val="26"/>
                <w:lang w:val="da-DK"/>
              </w:rPr>
              <w:t>Bước 3</w:t>
            </w:r>
            <w:r w:rsidRPr="00367490">
              <w:rPr>
                <w:rFonts w:ascii="Times New Roman" w:hAnsi="Times New Roman"/>
                <w:color w:val="0070C0"/>
                <w:sz w:val="26"/>
                <w:szCs w:val="26"/>
                <w:lang w:val="da-DK"/>
              </w:rPr>
              <w:t>: Điền các thông tin theo yêu cầu</w:t>
            </w:r>
          </w:p>
          <w:p w:rsidR="00FD705D" w:rsidRPr="00FD705D" w:rsidRDefault="00FD705D" w:rsidP="00FD705D">
            <w:pPr>
              <w:tabs>
                <w:tab w:val="center" w:pos="720"/>
                <w:tab w:val="center" w:pos="7110"/>
              </w:tabs>
              <w:spacing w:before="120" w:after="120"/>
              <w:jc w:val="both"/>
              <w:rPr>
                <w:rFonts w:ascii="Times New Roman" w:hAnsi="Times New Roman"/>
                <w:sz w:val="28"/>
                <w:szCs w:val="26"/>
                <w:lang w:val="da-DK"/>
              </w:rPr>
            </w:pPr>
            <w:r w:rsidRPr="00367490">
              <w:rPr>
                <w:rFonts w:ascii="Times New Roman" w:hAnsi="Times New Roman"/>
                <w:b/>
                <w:color w:val="0070C0"/>
                <w:sz w:val="26"/>
                <w:szCs w:val="26"/>
                <w:lang w:val="da-DK"/>
              </w:rPr>
              <w:t>Bước 4</w:t>
            </w:r>
            <w:r w:rsidRPr="00367490">
              <w:rPr>
                <w:rFonts w:ascii="Times New Roman" w:hAnsi="Times New Roman"/>
                <w:color w:val="0070C0"/>
                <w:sz w:val="26"/>
                <w:szCs w:val="26"/>
                <w:lang w:val="da-DK"/>
              </w:rPr>
              <w:t>: Kiểm tra email để xem lại các thông tin đã điền (lưu ý mục thư rác).</w:t>
            </w:r>
          </w:p>
        </w:tc>
      </w:tr>
    </w:tbl>
    <w:p w:rsidR="0090763F" w:rsidRPr="00FD705D" w:rsidRDefault="0090763F" w:rsidP="0090763F">
      <w:pPr>
        <w:spacing w:after="0"/>
        <w:jc w:val="center"/>
        <w:rPr>
          <w:rFonts w:ascii="Times New Roman" w:hAnsi="Times New Roman"/>
          <w:b/>
          <w:sz w:val="28"/>
          <w:szCs w:val="32"/>
          <w:lang w:val="da-DK"/>
        </w:rPr>
      </w:pPr>
    </w:p>
    <w:sectPr w:rsidR="0090763F" w:rsidRPr="00FD705D" w:rsidSect="00367490">
      <w:pgSz w:w="11906" w:h="16838" w:code="9"/>
      <w:pgMar w:top="1152" w:right="864" w:bottom="864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9DE"/>
    <w:multiLevelType w:val="hybridMultilevel"/>
    <w:tmpl w:val="AF328C22"/>
    <w:lvl w:ilvl="0" w:tplc="8B4A41CC">
      <w:start w:val="1"/>
      <w:numFmt w:val="decimal"/>
      <w:lvlText w:val="%1."/>
      <w:lvlJc w:val="left"/>
      <w:pPr>
        <w:ind w:left="81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335F"/>
    <w:multiLevelType w:val="hybridMultilevel"/>
    <w:tmpl w:val="5DB2E37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6BB8"/>
    <w:multiLevelType w:val="hybridMultilevel"/>
    <w:tmpl w:val="7D56BF94"/>
    <w:lvl w:ilvl="0" w:tplc="C8005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D7B19"/>
    <w:multiLevelType w:val="hybridMultilevel"/>
    <w:tmpl w:val="8BFE283A"/>
    <w:lvl w:ilvl="0" w:tplc="C2D89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1305BF"/>
    <w:rsid w:val="00012088"/>
    <w:rsid w:val="00041630"/>
    <w:rsid w:val="0004689D"/>
    <w:rsid w:val="000641F2"/>
    <w:rsid w:val="000D1CED"/>
    <w:rsid w:val="000D2C8A"/>
    <w:rsid w:val="000D4FC1"/>
    <w:rsid w:val="000F3856"/>
    <w:rsid w:val="000F6903"/>
    <w:rsid w:val="00111704"/>
    <w:rsid w:val="001305BF"/>
    <w:rsid w:val="00133719"/>
    <w:rsid w:val="0015450F"/>
    <w:rsid w:val="001A573A"/>
    <w:rsid w:val="001F62D0"/>
    <w:rsid w:val="00235A77"/>
    <w:rsid w:val="00244C3F"/>
    <w:rsid w:val="0026249F"/>
    <w:rsid w:val="002B2F5D"/>
    <w:rsid w:val="002C33BD"/>
    <w:rsid w:val="002E2482"/>
    <w:rsid w:val="002E4DBB"/>
    <w:rsid w:val="002E509E"/>
    <w:rsid w:val="002E7692"/>
    <w:rsid w:val="00367490"/>
    <w:rsid w:val="003851F1"/>
    <w:rsid w:val="0039793E"/>
    <w:rsid w:val="00397EC3"/>
    <w:rsid w:val="003B6E86"/>
    <w:rsid w:val="003C4DC1"/>
    <w:rsid w:val="00414B1D"/>
    <w:rsid w:val="00437B6C"/>
    <w:rsid w:val="00442F74"/>
    <w:rsid w:val="004458A7"/>
    <w:rsid w:val="00452F5E"/>
    <w:rsid w:val="0046059F"/>
    <w:rsid w:val="004824AD"/>
    <w:rsid w:val="00495798"/>
    <w:rsid w:val="004B0E41"/>
    <w:rsid w:val="00523144"/>
    <w:rsid w:val="00556FFB"/>
    <w:rsid w:val="005765AE"/>
    <w:rsid w:val="00582C8D"/>
    <w:rsid w:val="005846CC"/>
    <w:rsid w:val="005E162B"/>
    <w:rsid w:val="005E67E2"/>
    <w:rsid w:val="00622A2A"/>
    <w:rsid w:val="00667F0A"/>
    <w:rsid w:val="0069765E"/>
    <w:rsid w:val="006A47D2"/>
    <w:rsid w:val="006C574D"/>
    <w:rsid w:val="006C5C0C"/>
    <w:rsid w:val="006D78BB"/>
    <w:rsid w:val="00705CE8"/>
    <w:rsid w:val="007378BB"/>
    <w:rsid w:val="00757094"/>
    <w:rsid w:val="00790143"/>
    <w:rsid w:val="00791F26"/>
    <w:rsid w:val="0079203C"/>
    <w:rsid w:val="007A7A1D"/>
    <w:rsid w:val="007D02BF"/>
    <w:rsid w:val="00806E64"/>
    <w:rsid w:val="00810138"/>
    <w:rsid w:val="00873BB8"/>
    <w:rsid w:val="008A0EC9"/>
    <w:rsid w:val="008A4036"/>
    <w:rsid w:val="0090763F"/>
    <w:rsid w:val="009138A5"/>
    <w:rsid w:val="009318AD"/>
    <w:rsid w:val="00937480"/>
    <w:rsid w:val="00991A17"/>
    <w:rsid w:val="00993E6F"/>
    <w:rsid w:val="00A530FB"/>
    <w:rsid w:val="00A54E78"/>
    <w:rsid w:val="00A55441"/>
    <w:rsid w:val="00A64001"/>
    <w:rsid w:val="00A655BE"/>
    <w:rsid w:val="00B62A3E"/>
    <w:rsid w:val="00BA3E97"/>
    <w:rsid w:val="00BC667E"/>
    <w:rsid w:val="00C16359"/>
    <w:rsid w:val="00C173FA"/>
    <w:rsid w:val="00C1750B"/>
    <w:rsid w:val="00C204B6"/>
    <w:rsid w:val="00C31A22"/>
    <w:rsid w:val="00C97FA2"/>
    <w:rsid w:val="00CA2928"/>
    <w:rsid w:val="00CB74D2"/>
    <w:rsid w:val="00D50B09"/>
    <w:rsid w:val="00D7340E"/>
    <w:rsid w:val="00D75E31"/>
    <w:rsid w:val="00D921FB"/>
    <w:rsid w:val="00DC62BD"/>
    <w:rsid w:val="00E217FF"/>
    <w:rsid w:val="00E228C5"/>
    <w:rsid w:val="00E32FD5"/>
    <w:rsid w:val="00E36223"/>
    <w:rsid w:val="00E559E5"/>
    <w:rsid w:val="00E80C58"/>
    <w:rsid w:val="00F0174E"/>
    <w:rsid w:val="00F03ADA"/>
    <w:rsid w:val="00F13047"/>
    <w:rsid w:val="00F75E38"/>
    <w:rsid w:val="00FD5400"/>
    <w:rsid w:val="00FD705D"/>
    <w:rsid w:val="00FD7FF5"/>
    <w:rsid w:val="00FE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13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7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F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4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FD70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do/didanghmt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ng.cdt\Downloads\CH&#431;&#416;NG%20TR&#204;NH%20LMLT%2003.6.19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CHƯƠNG TRÌNH LMLT 03.6.19.doc</Template>
  <TotalTime>292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phong.cdt</dc:creator>
  <cp:lastModifiedBy>phong.cdt</cp:lastModifiedBy>
  <cp:revision>17</cp:revision>
  <cp:lastPrinted>2019-11-19T00:41:00Z</cp:lastPrinted>
  <dcterms:created xsi:type="dcterms:W3CDTF">2019-09-27T09:51:00Z</dcterms:created>
  <dcterms:modified xsi:type="dcterms:W3CDTF">2019-11-20T01:16:00Z</dcterms:modified>
</cp:coreProperties>
</file>